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2" w:type="dxa"/>
        <w:tblInd w:w="-431" w:type="dxa"/>
        <w:tblLook w:val="04A0" w:firstRow="1" w:lastRow="0" w:firstColumn="1" w:lastColumn="0" w:noHBand="0" w:noVBand="1"/>
      </w:tblPr>
      <w:tblGrid>
        <w:gridCol w:w="988"/>
        <w:gridCol w:w="8794"/>
      </w:tblGrid>
      <w:tr w:rsidR="00053820" w:rsidRPr="00053820" w14:paraId="39D77642" w14:textId="77777777" w:rsidTr="00053820">
        <w:trPr>
          <w:trHeight w:val="32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254D" w14:textId="6BC9BFAD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 xml:space="preserve">    Nr.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5B618" w14:textId="4B9B861B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Denumirea brokerului</w:t>
            </w:r>
          </w:p>
        </w:tc>
      </w:tr>
      <w:tr w:rsidR="00053820" w:rsidRPr="00053820" w14:paraId="7274334D" w14:textId="77777777" w:rsidTr="00053820">
        <w:trPr>
          <w:trHeight w:val="32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F983" w14:textId="63D5E853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33B3C" w14:textId="2EF0C9A8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S.R.L. “Declar” - broker vamal</w:t>
            </w:r>
          </w:p>
        </w:tc>
      </w:tr>
      <w:tr w:rsidR="00053820" w:rsidRPr="00053820" w14:paraId="4AECA210" w14:textId="77777777" w:rsidTr="00053820">
        <w:trPr>
          <w:trHeight w:val="32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2AC0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10E40" w14:textId="3094FB5F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F.Ş.P. “Inform-Business-C” SRL – broker vamal</w:t>
            </w:r>
          </w:p>
        </w:tc>
      </w:tr>
      <w:tr w:rsidR="00053820" w:rsidRPr="00053820" w14:paraId="19776172" w14:textId="77777777" w:rsidTr="00053820">
        <w:trPr>
          <w:trHeight w:val="32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9B5A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2208B" w14:textId="5C80ED47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F.P.C. “Valah”  SRL – broker vamal</w:t>
            </w:r>
          </w:p>
        </w:tc>
      </w:tr>
      <w:tr w:rsidR="00053820" w:rsidRPr="00053820" w14:paraId="61A9C642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7B2E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20A17" w14:textId="1323AE61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 xml:space="preserve">“BIG-BAGHIRA” SRL </w:t>
            </w:r>
          </w:p>
        </w:tc>
      </w:tr>
      <w:tr w:rsidR="00053820" w:rsidRPr="00053820" w14:paraId="11CF0469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7733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7AAC4" w14:textId="30B3798A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S.R.L. “Clos”- broker vamal</w:t>
            </w:r>
          </w:p>
        </w:tc>
      </w:tr>
      <w:tr w:rsidR="00053820" w:rsidRPr="00053820" w14:paraId="7D457BD7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A7DE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8F680" w14:textId="73CBD816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S.R.L. “UPS-Moldova” – broker vamal</w:t>
            </w:r>
          </w:p>
        </w:tc>
      </w:tr>
      <w:tr w:rsidR="00053820" w:rsidRPr="00053820" w14:paraId="1CB9D8E1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0769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CE429" w14:textId="688DF4CB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 xml:space="preserve">S.A. “ÎCI-NORD” – broker vamal </w:t>
            </w:r>
          </w:p>
        </w:tc>
      </w:tr>
      <w:tr w:rsidR="00053820" w:rsidRPr="00053820" w14:paraId="4D249963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5221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1FD71" w14:textId="5B29FDB1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S.R.L. “Vamdec”- broker vamal</w:t>
            </w:r>
          </w:p>
        </w:tc>
      </w:tr>
      <w:tr w:rsidR="00053820" w:rsidRPr="00053820" w14:paraId="50244AA4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312A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D53CB" w14:textId="28B9AC3C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S.R.L. “RODANPOL” – broker vamal</w:t>
            </w:r>
          </w:p>
        </w:tc>
      </w:tr>
      <w:tr w:rsidR="00053820" w:rsidRPr="00053820" w14:paraId="75E92C2D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494D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062C0" w14:textId="0C982161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 xml:space="preserve">S.R.L. “COVIXEN” – broker vamal </w:t>
            </w:r>
          </w:p>
        </w:tc>
      </w:tr>
      <w:tr w:rsidR="00053820" w:rsidRPr="00053820" w14:paraId="68E43514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01D0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09EAE" w14:textId="5419D840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“Docmen-Declarant” S.R.L. – broker vamal</w:t>
            </w:r>
          </w:p>
        </w:tc>
      </w:tr>
      <w:tr w:rsidR="00053820" w:rsidRPr="00053820" w14:paraId="2C17E6D1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0ADB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51F21" w14:textId="0F747E5A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Camera de Comerţ şi Industrie - broker vamal</w:t>
            </w:r>
          </w:p>
        </w:tc>
      </w:tr>
      <w:tr w:rsidR="00053820" w:rsidRPr="00053820" w14:paraId="64F5D3B6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7B3F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EB1C0" w14:textId="7F4D23F5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“Aliner-Service”  S.R.L.  – broker vamal</w:t>
            </w:r>
          </w:p>
        </w:tc>
      </w:tr>
      <w:tr w:rsidR="00053820" w:rsidRPr="00053820" w14:paraId="1EEE76BC" w14:textId="77777777" w:rsidTr="00053820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A6C3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7D977" w14:textId="62A9F96D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  <w:t>„GRADA  LOGISTIC” SRL  – broker vamal</w:t>
            </w:r>
          </w:p>
        </w:tc>
      </w:tr>
      <w:tr w:rsidR="00053820" w:rsidRPr="00053820" w14:paraId="6D13E877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2B6D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DCF3B" w14:textId="05544A5B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S.C. „Ascensus Capital” S.R.L. – broker vamal</w:t>
            </w:r>
          </w:p>
        </w:tc>
      </w:tr>
      <w:tr w:rsidR="00053820" w:rsidRPr="00053820" w14:paraId="779B9FDC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B293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A1BDC" w14:textId="7A4FA812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S.R.L. „Vamcomplex” – broker vamal</w:t>
            </w:r>
          </w:p>
        </w:tc>
      </w:tr>
      <w:tr w:rsidR="00053820" w:rsidRPr="00053820" w14:paraId="39E5C671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1BB6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0AC11" w14:textId="72A28AF0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“DORIANA-FARM” S.R.L. – broker vamal</w:t>
            </w:r>
          </w:p>
        </w:tc>
      </w:tr>
      <w:tr w:rsidR="00053820" w:rsidRPr="00053820" w14:paraId="32F3BE40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E2BE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AB4B8" w14:textId="3868FF24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S.R.L.  „Broctrimex”– broker vamal</w:t>
            </w:r>
          </w:p>
        </w:tc>
      </w:tr>
      <w:tr w:rsidR="00053820" w:rsidRPr="00053820" w14:paraId="7E3BD82B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FA2F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67B0F" w14:textId="35D7649F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„Broker Universal” SRL – broker vamal</w:t>
            </w:r>
          </w:p>
        </w:tc>
      </w:tr>
      <w:tr w:rsidR="00053820" w:rsidRPr="00053820" w14:paraId="492921F2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8D9C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0F523" w14:textId="4EF9AF6B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SC „Eugexim” SRL – broker vamal</w:t>
            </w:r>
          </w:p>
        </w:tc>
      </w:tr>
      <w:tr w:rsidR="00053820" w:rsidRPr="00053820" w14:paraId="34B7C71F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49E4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81FC6" w14:textId="2B048F89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„Reglatrans” SRL – broker vamal</w:t>
            </w:r>
          </w:p>
        </w:tc>
      </w:tr>
      <w:tr w:rsidR="00053820" w:rsidRPr="00053820" w14:paraId="134886F5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00FE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EC216" w14:textId="3E36A8D6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SRL „Den Broker” – broker vamal</w:t>
            </w:r>
          </w:p>
        </w:tc>
      </w:tr>
      <w:tr w:rsidR="00053820" w:rsidRPr="00053820" w14:paraId="7D73F869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D84C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E2AFC" w14:textId="324AF5A7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SRL  „Politrans-Broker”-broker vamal</w:t>
            </w:r>
          </w:p>
        </w:tc>
      </w:tr>
      <w:tr w:rsidR="00053820" w:rsidRPr="00053820" w14:paraId="5B763016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B565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DBF71" w14:textId="347C79CE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„TRANSIMEX”  SRL - broker vamal</w:t>
            </w:r>
          </w:p>
        </w:tc>
      </w:tr>
      <w:tr w:rsidR="00053820" w:rsidRPr="00053820" w14:paraId="368780C4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7997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F9442" w14:textId="5A90B5B3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”ALFA-Broker” SRL – broker vamal</w:t>
            </w:r>
          </w:p>
        </w:tc>
      </w:tr>
      <w:tr w:rsidR="00053820" w:rsidRPr="00053820" w14:paraId="1925FC81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0222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3C269" w14:textId="5A208B0B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”Delta Centru” SRL – broker vamal</w:t>
            </w:r>
          </w:p>
        </w:tc>
      </w:tr>
      <w:tr w:rsidR="00053820" w:rsidRPr="00053820" w14:paraId="08049A2A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D417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4A9D7" w14:textId="15F5A3BA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„Multibrok-Com” SRL – broker vamal</w:t>
            </w:r>
          </w:p>
        </w:tc>
      </w:tr>
      <w:tr w:rsidR="00053820" w:rsidRPr="00053820" w14:paraId="5AFB037E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79A4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AF6CE" w14:textId="34532EB4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„GAMMA LOGISTICS VR” SRL- broker vamal</w:t>
            </w:r>
          </w:p>
        </w:tc>
      </w:tr>
      <w:tr w:rsidR="00053820" w:rsidRPr="00053820" w14:paraId="2A602FB3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D218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1DDA0" w14:textId="2FCE8902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ÎCS „LE BRIDGE CORPORATION  LTD” SRL - broker vamal</w:t>
            </w:r>
          </w:p>
        </w:tc>
      </w:tr>
      <w:tr w:rsidR="00053820" w:rsidRPr="00053820" w14:paraId="42D80F56" w14:textId="77777777" w:rsidTr="00053820">
        <w:trPr>
          <w:trHeight w:val="33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EBE6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812D9" w14:textId="1A0A9752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“POLITRANS LOGIST” SRL – broker vamal</w:t>
            </w:r>
          </w:p>
        </w:tc>
      </w:tr>
      <w:tr w:rsidR="00053820" w:rsidRPr="00053820" w14:paraId="7265875F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ED9E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11D7F" w14:textId="1875987F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“BROKERVAM SERVICE” SRL – broker vamal</w:t>
            </w:r>
          </w:p>
        </w:tc>
      </w:tr>
      <w:tr w:rsidR="00053820" w:rsidRPr="00053820" w14:paraId="7C3AA18A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A50A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739A1" w14:textId="1813AA0E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“AGROGRAN PRIM” SRL – broker vamal</w:t>
            </w:r>
          </w:p>
        </w:tc>
      </w:tr>
      <w:tr w:rsidR="00053820" w:rsidRPr="00053820" w14:paraId="64691E18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E323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412FB" w14:textId="671B552F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“EXIMSERVICE BROKER” SRL – broker vamal</w:t>
            </w:r>
          </w:p>
        </w:tc>
      </w:tr>
      <w:tr w:rsidR="00053820" w:rsidRPr="00053820" w14:paraId="363D2609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04F6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462C0" w14:textId="76D9813D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“SECOLUL XXI” SRL – broker vamal</w:t>
            </w:r>
          </w:p>
        </w:tc>
      </w:tr>
      <w:tr w:rsidR="00053820" w:rsidRPr="00053820" w14:paraId="1C4A49F9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0285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8E948" w14:textId="600B1853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“VAMGRUP BROKER”  SRL – broker vamal</w:t>
            </w:r>
          </w:p>
        </w:tc>
      </w:tr>
      <w:tr w:rsidR="00053820" w:rsidRPr="00053820" w14:paraId="6EE080AA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888A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48EA0" w14:textId="35BA5E0A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“BROKER LOGISTIC” SRL – broker vamal</w:t>
            </w:r>
          </w:p>
        </w:tc>
      </w:tr>
      <w:tr w:rsidR="00053820" w:rsidRPr="00053820" w14:paraId="79E36FC0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04A7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4F338" w14:textId="7AA0E6FA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“DECTRANS-BROKER” SRL – broker vamal</w:t>
            </w:r>
          </w:p>
        </w:tc>
      </w:tr>
      <w:tr w:rsidR="00053820" w:rsidRPr="00053820" w14:paraId="1932850D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9ADF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312BC" w14:textId="262129A6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SC “PREST GRUP” SRL – broker vamal</w:t>
            </w:r>
          </w:p>
        </w:tc>
      </w:tr>
      <w:tr w:rsidR="00053820" w:rsidRPr="00053820" w14:paraId="6B595789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3E27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6F387" w14:textId="130D477D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“INVEST CAPITAL BROK” SRL – broker vamal</w:t>
            </w:r>
          </w:p>
        </w:tc>
      </w:tr>
      <w:tr w:rsidR="00053820" w:rsidRPr="00053820" w14:paraId="137D8DAA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2AF2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00646" w14:textId="5C6963C4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"SERVICOMAȘ S.A. – broker vamal</w:t>
            </w:r>
          </w:p>
        </w:tc>
      </w:tr>
      <w:tr w:rsidR="00053820" w:rsidRPr="00053820" w14:paraId="550F74CE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43F3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06B41" w14:textId="76ED7076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„AZUR TRANSLOGISTIC”  SRL – broker vamal</w:t>
            </w:r>
          </w:p>
        </w:tc>
      </w:tr>
      <w:tr w:rsidR="00053820" w:rsidRPr="00053820" w14:paraId="33EB185C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9F74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0D4A8" w14:textId="3B3B761A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 xml:space="preserve">“UNIVERS CARGO” SRL     </w:t>
            </w:r>
          </w:p>
        </w:tc>
      </w:tr>
      <w:tr w:rsidR="00053820" w:rsidRPr="00053820" w14:paraId="214A2D49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EF17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24767" w14:textId="5EA82770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“EUROSTANDARD BROKER ”  SRL  - broker vamal</w:t>
            </w:r>
          </w:p>
        </w:tc>
      </w:tr>
      <w:tr w:rsidR="00053820" w:rsidRPr="00053820" w14:paraId="710F562C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E60A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80E74" w14:textId="6FCA4BC6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”NETRAM GRUP”  SRL – broker vamal</w:t>
            </w:r>
          </w:p>
        </w:tc>
      </w:tr>
      <w:tr w:rsidR="00053820" w:rsidRPr="00053820" w14:paraId="1B0E63FA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03E1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9D49C" w14:textId="628AD1E4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„BROKER&amp;COMPANY” SRL    –  broker vamal</w:t>
            </w:r>
          </w:p>
        </w:tc>
      </w:tr>
      <w:tr w:rsidR="00053820" w:rsidRPr="00053820" w14:paraId="2C7109EF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0E93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E38AD" w14:textId="42D87F5E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„MOL-DECLAR PROIECT” SRL   -  broker vamal</w:t>
            </w:r>
          </w:p>
        </w:tc>
      </w:tr>
      <w:tr w:rsidR="00053820" w:rsidRPr="00053820" w14:paraId="416D0159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4F44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6DB70" w14:textId="058AC438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“VAMMES TRADE “ SRL   -  broker vamal</w:t>
            </w:r>
          </w:p>
        </w:tc>
      </w:tr>
      <w:tr w:rsidR="00053820" w:rsidRPr="00053820" w14:paraId="6DFE232C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25BA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98CE0" w14:textId="1C6BC304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„FORUM-TIR”  SRL    -  broker vamal</w:t>
            </w:r>
          </w:p>
        </w:tc>
      </w:tr>
      <w:tr w:rsidR="00053820" w:rsidRPr="00053820" w14:paraId="6FCA1CB9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6644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838DC" w14:textId="45253007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“COS TRANS LOGISTIC”    SRL  -  broker vamal</w:t>
            </w:r>
          </w:p>
        </w:tc>
      </w:tr>
      <w:tr w:rsidR="00053820" w:rsidRPr="00053820" w14:paraId="60055501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6AA3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CC604" w14:textId="105023DC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“LOGICO SOLUTIONS” SRL  -  broker vamal</w:t>
            </w:r>
          </w:p>
        </w:tc>
      </w:tr>
      <w:tr w:rsidR="00053820" w:rsidRPr="00053820" w14:paraId="1BBB79B2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9CEE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AE121" w14:textId="5913E680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“PRAGMA TRADING” SRL  -  broker vamal</w:t>
            </w:r>
          </w:p>
        </w:tc>
      </w:tr>
      <w:tr w:rsidR="00053820" w:rsidRPr="00053820" w14:paraId="46B3F16A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38B5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858D1" w14:textId="73574DE5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“IUGINTERTRANS” SA   -  broker vamal</w:t>
            </w:r>
          </w:p>
        </w:tc>
      </w:tr>
      <w:tr w:rsidR="00053820" w:rsidRPr="00053820" w14:paraId="6212763D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C8ED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13ECA" w14:textId="751074F5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“DV GROUP STUDIO” SRL  -  broker vamal</w:t>
            </w:r>
          </w:p>
        </w:tc>
      </w:tr>
      <w:tr w:rsidR="00053820" w:rsidRPr="00053820" w14:paraId="66851091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BD09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EFE77" w14:textId="761FF18E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“IUBOS LOGISTIC” SRL  -  broker vamal</w:t>
            </w:r>
          </w:p>
        </w:tc>
      </w:tr>
      <w:tr w:rsidR="00053820" w:rsidRPr="00053820" w14:paraId="468CCF9F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61E0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975E7" w14:textId="2C9AE434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“ECHIVALENT” SRL  -  broker vamal</w:t>
            </w:r>
          </w:p>
        </w:tc>
      </w:tr>
      <w:tr w:rsidR="00053820" w:rsidRPr="00053820" w14:paraId="33E80139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3E0C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5E327" w14:textId="7A84B70C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“TRANSIT CUSTOMS” SRL  -  broker vamal</w:t>
            </w:r>
          </w:p>
        </w:tc>
      </w:tr>
      <w:tr w:rsidR="00053820" w:rsidRPr="00053820" w14:paraId="63D39580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84D3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3A812" w14:textId="56AC2168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“SV INTER PLUS” SRL  -  broker vamal</w:t>
            </w:r>
          </w:p>
        </w:tc>
      </w:tr>
      <w:tr w:rsidR="00053820" w:rsidRPr="00053820" w14:paraId="7AFEDE64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D367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B3CF8" w14:textId="711657A9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„PROFIBROK” SRL -  broker vamal</w:t>
            </w:r>
          </w:p>
        </w:tc>
      </w:tr>
      <w:tr w:rsidR="00053820" w:rsidRPr="00053820" w14:paraId="78D0177F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B1B1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69C8A" w14:textId="5613C433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„VION-IMPEX” SRL -  broker vamal</w:t>
            </w:r>
          </w:p>
        </w:tc>
      </w:tr>
      <w:tr w:rsidR="00053820" w:rsidRPr="00053820" w14:paraId="5AEE0213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11E1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25A45" w14:textId="655FBE72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„OPTI-BROK” SRL -  broker vamal</w:t>
            </w:r>
          </w:p>
        </w:tc>
      </w:tr>
      <w:tr w:rsidR="00053820" w:rsidRPr="00053820" w14:paraId="60A50F8B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1C24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27A27" w14:textId="742C9EE1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„MMD BROKERS” SRL -  broker vamal</w:t>
            </w:r>
          </w:p>
        </w:tc>
      </w:tr>
      <w:tr w:rsidR="00053820" w:rsidRPr="00053820" w14:paraId="6936BF7A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EEAB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23E8F" w14:textId="73BC7B66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„GRAND PROFIT” SRL -  broker vamal</w:t>
            </w:r>
          </w:p>
        </w:tc>
      </w:tr>
      <w:tr w:rsidR="00053820" w:rsidRPr="00053820" w14:paraId="1CF7415C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2090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C88C1" w14:textId="708EDE46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 xml:space="preserve">„VALAH PRIM” SRL - broker vamal </w:t>
            </w:r>
          </w:p>
        </w:tc>
      </w:tr>
      <w:tr w:rsidR="00053820" w:rsidRPr="00053820" w14:paraId="2F23A6E0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EB4A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339F7" w14:textId="6AD7F4F9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„IMPERADOR” SRL -  broker vamal</w:t>
            </w:r>
          </w:p>
        </w:tc>
      </w:tr>
      <w:tr w:rsidR="00053820" w:rsidRPr="00053820" w14:paraId="0D7083E1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760C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5B9AB" w14:textId="51987962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„IQ LOGISTIC” (Amazon) SRL -  broker vamal</w:t>
            </w:r>
          </w:p>
        </w:tc>
      </w:tr>
      <w:tr w:rsidR="00053820" w:rsidRPr="00053820" w14:paraId="3BDBB2E4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ECD7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00F67" w14:textId="723E9534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S.C.„CALBIAUTO-TRANS” SRL -  broker vamal</w:t>
            </w:r>
          </w:p>
        </w:tc>
      </w:tr>
      <w:tr w:rsidR="00053820" w:rsidRPr="00053820" w14:paraId="7634625C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A67F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AB1D0" w14:textId="1A00E52D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„AMEXIM-GRUP” SRL -  broker vamal</w:t>
            </w:r>
          </w:p>
        </w:tc>
      </w:tr>
      <w:tr w:rsidR="00053820" w:rsidRPr="00053820" w14:paraId="042E6589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7030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E4F8B" w14:textId="435423FD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„IMPERIO CONST” SRL -  broker vamal</w:t>
            </w:r>
          </w:p>
        </w:tc>
      </w:tr>
      <w:tr w:rsidR="00053820" w:rsidRPr="00053820" w14:paraId="48ACA146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5B0B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9EAAD" w14:textId="1BDD9BA9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„GLOBAL TRADE LOGISTIC” SRL -  broker vamal</w:t>
            </w:r>
          </w:p>
        </w:tc>
      </w:tr>
      <w:tr w:rsidR="00053820" w:rsidRPr="00053820" w14:paraId="0C4A9394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266B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3DDA4" w14:textId="3F1674C3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„E-BROKER SYSTEM” SRL -  broker vamal</w:t>
            </w:r>
          </w:p>
        </w:tc>
      </w:tr>
      <w:tr w:rsidR="00053820" w:rsidRPr="00053820" w14:paraId="08196EBB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2F37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C54AE" w14:textId="5DF0BEF2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„PREMIER BROKER VM” SRL -  broker vamal</w:t>
            </w:r>
          </w:p>
        </w:tc>
      </w:tr>
      <w:tr w:rsidR="00053820" w:rsidRPr="00053820" w14:paraId="39711679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65C1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9B567" w14:textId="08524101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 xml:space="preserve">S.R.L. ,,DECLARANT EXPERT” – broker vamal </w:t>
            </w:r>
          </w:p>
        </w:tc>
      </w:tr>
      <w:tr w:rsidR="00053820" w:rsidRPr="00053820" w14:paraId="0C3BC0E0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479D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7E292" w14:textId="16108544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 xml:space="preserve">,,VIGRUP BROKER” SRL – broker vamal </w:t>
            </w:r>
          </w:p>
        </w:tc>
      </w:tr>
      <w:tr w:rsidR="00053820" w:rsidRPr="00053820" w14:paraId="52675DBA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0519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30FF0" w14:textId="1B291792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 xml:space="preserve">,,TRAISTAR BROKER” S.R.L. – broker vamal </w:t>
            </w:r>
          </w:p>
        </w:tc>
      </w:tr>
      <w:tr w:rsidR="00053820" w:rsidRPr="00053820" w14:paraId="6AB8C19B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3007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38601" w14:textId="6E224760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Î.C.S. SGS (MOLDOVA) S.A.– broker vamal</w:t>
            </w:r>
          </w:p>
        </w:tc>
      </w:tr>
      <w:tr w:rsidR="00053820" w:rsidRPr="00053820" w14:paraId="077AD963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1F9B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85111" w14:textId="455443A6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S.C. „EXIM PREMIUM” S.R.L. – broker vamal</w:t>
            </w:r>
          </w:p>
        </w:tc>
      </w:tr>
      <w:tr w:rsidR="00053820" w:rsidRPr="00053820" w14:paraId="046B57BA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28D3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26723" w14:textId="352D5128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„CUSTOMS CONSULT” S.R.L. – broker vamal</w:t>
            </w:r>
          </w:p>
        </w:tc>
      </w:tr>
      <w:tr w:rsidR="00053820" w:rsidRPr="00053820" w14:paraId="1C68B355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8F1F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11BEA" w14:textId="5D1DF075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SRL „COMISERV GROUP” – broker vamal</w:t>
            </w:r>
          </w:p>
        </w:tc>
      </w:tr>
      <w:tr w:rsidR="00053820" w:rsidRPr="00053820" w14:paraId="613CB0C3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A2AC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476C1" w14:textId="3DE57134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 PROMECO GRUP” S.R.L. – broker vamal</w:t>
            </w:r>
          </w:p>
        </w:tc>
      </w:tr>
      <w:tr w:rsidR="00053820" w:rsidRPr="00053820" w14:paraId="3396E67F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03AC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62358" w14:textId="4C515E99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 xml:space="preserve">IM „IRAID-SOR” S.R.L. – broker vamal </w:t>
            </w:r>
          </w:p>
        </w:tc>
      </w:tr>
      <w:tr w:rsidR="00053820" w:rsidRPr="00053820" w14:paraId="355B9126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8C32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575F8" w14:textId="6A44D37F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"MERIDIAN-NORD" S. R. L. – broker vamal</w:t>
            </w:r>
          </w:p>
        </w:tc>
      </w:tr>
      <w:tr w:rsidR="00053820" w:rsidRPr="00053820" w14:paraId="5BFACBB4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7489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C216B" w14:textId="5E794AEE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,,IKI GRANDE” S.R.L. – broker vamal</w:t>
            </w:r>
          </w:p>
        </w:tc>
      </w:tr>
      <w:tr w:rsidR="00053820" w:rsidRPr="00053820" w14:paraId="38511FF7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4F8F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59D52" w14:textId="204F9113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„Broker-Prim” S.R.L. – broker vamal</w:t>
            </w:r>
          </w:p>
        </w:tc>
      </w:tr>
      <w:tr w:rsidR="00053820" w:rsidRPr="00053820" w14:paraId="20268CC4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A6AD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42405" w14:textId="0D61E9A2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„MULTITRADE-GROUP” S.R.L. – broker vamal</w:t>
            </w:r>
          </w:p>
        </w:tc>
      </w:tr>
      <w:tr w:rsidR="00053820" w:rsidRPr="00053820" w14:paraId="600057C7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331D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2F07B" w14:textId="17A2DE84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„UMAV TRANS ” S.R.L. – broker vamal</w:t>
            </w:r>
          </w:p>
        </w:tc>
      </w:tr>
      <w:tr w:rsidR="00053820" w:rsidRPr="00053820" w14:paraId="5AF570DE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CFA9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456DF" w14:textId="3998BA7B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„PROGRES BROKER ” S.R.L. – broker vamal</w:t>
            </w:r>
          </w:p>
        </w:tc>
      </w:tr>
      <w:tr w:rsidR="00053820" w:rsidRPr="00053820" w14:paraId="02D5F648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13F0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7D5E9" w14:textId="58C94B1A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„SHOPPING CONSULTING” S.R.L. – broker vamal</w:t>
            </w:r>
          </w:p>
        </w:tc>
      </w:tr>
      <w:tr w:rsidR="00053820" w:rsidRPr="00053820" w14:paraId="2BDFF01F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A397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5E931" w14:textId="3730C2D1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„VILINES” S. R. L. -  broker vamal</w:t>
            </w:r>
          </w:p>
        </w:tc>
      </w:tr>
      <w:tr w:rsidR="00053820" w:rsidRPr="00053820" w14:paraId="5B5E42C3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68EF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B8E48" w14:textId="1AC6C5A1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Î.I. „CELAC GHENADIE” – broker vamal</w:t>
            </w:r>
          </w:p>
        </w:tc>
      </w:tr>
      <w:tr w:rsidR="00053820" w:rsidRPr="00053820" w14:paraId="4A10BE4C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1A03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40E2D" w14:textId="2FFE828D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 xml:space="preserve">“NECES PRIM” S.R.L. – broker vamal </w:t>
            </w:r>
          </w:p>
        </w:tc>
      </w:tr>
      <w:tr w:rsidR="00053820" w:rsidRPr="00053820" w14:paraId="5079AF0E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B3E8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13D4D" w14:textId="1069C72D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“OILAGRO” SRL</w:t>
            </w:r>
          </w:p>
        </w:tc>
      </w:tr>
      <w:tr w:rsidR="00053820" w:rsidRPr="00053820" w14:paraId="3D1CB438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5C8E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D7E21" w14:textId="46A4ABB7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SC “ART &amp; ACCES” S.R.L. – broker vamal</w:t>
            </w:r>
          </w:p>
        </w:tc>
      </w:tr>
      <w:tr w:rsidR="00053820" w:rsidRPr="00053820" w14:paraId="12586C25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3F0E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AA854" w14:textId="10577B98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“VASTA BROK” S.R.L. – broker vamal</w:t>
            </w:r>
          </w:p>
        </w:tc>
      </w:tr>
      <w:tr w:rsidR="00053820" w:rsidRPr="00053820" w14:paraId="6A35CF25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9679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981CF" w14:textId="6DD89E7A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“BROKER-LINE” S.R.L. – broker vamal</w:t>
            </w:r>
          </w:p>
        </w:tc>
      </w:tr>
      <w:tr w:rsidR="00053820" w:rsidRPr="00053820" w14:paraId="3B720CD8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7AEC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89C54" w14:textId="244D6604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“VERLUM GRUP” S.R.L. – broker vamal</w:t>
            </w:r>
          </w:p>
        </w:tc>
      </w:tr>
      <w:tr w:rsidR="00053820" w:rsidRPr="00053820" w14:paraId="05515FF6" w14:textId="77777777" w:rsidTr="00053820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49470E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639B81" w14:textId="2C2B96EA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5"/>
                <w:szCs w:val="25"/>
                <w:lang w:val="ro-RO" w:eastAsia="en-GB"/>
                <w14:ligatures w14:val="none"/>
              </w:rPr>
              <w:t>“New Post International MLD” S.R.L. – broker vamal</w:t>
            </w:r>
          </w:p>
        </w:tc>
      </w:tr>
      <w:tr w:rsidR="00053820" w:rsidRPr="00053820" w14:paraId="76B7EC9B" w14:textId="77777777" w:rsidTr="00053820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8790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B0768" w14:textId="5937B8D4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  <w:t xml:space="preserve">“FTD GROUP LOGISTICS” S.R.L. </w:t>
            </w:r>
          </w:p>
        </w:tc>
      </w:tr>
      <w:tr w:rsidR="00053820" w:rsidRPr="00053820" w14:paraId="6A815D3B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CB70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CEF9F" w14:textId="13EF8465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  <w:t xml:space="preserve">“TRADE GATE BROKERAGE” S.R.L. </w:t>
            </w:r>
          </w:p>
        </w:tc>
      </w:tr>
      <w:tr w:rsidR="00053820" w:rsidRPr="00053820" w14:paraId="3486FB65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E5D0FC6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FE2A2A8" w14:textId="0DA78319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  <w:t>"A2 Broker Sistem" SRL</w:t>
            </w:r>
          </w:p>
        </w:tc>
      </w:tr>
      <w:tr w:rsidR="00053820" w:rsidRPr="00053820" w14:paraId="46820C21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A74F626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672EFA" w14:textId="033319E4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  <w:t>"SEARCH SERVICE" SRL</w:t>
            </w:r>
          </w:p>
        </w:tc>
      </w:tr>
      <w:tr w:rsidR="00053820" w:rsidRPr="00053820" w14:paraId="6801BE95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F9F7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829A1" w14:textId="54140418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  <w:t>"FPC LOGIMPEX" SRL</w:t>
            </w:r>
          </w:p>
        </w:tc>
      </w:tr>
      <w:tr w:rsidR="00053820" w:rsidRPr="00053820" w14:paraId="66A7279B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47D6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943B4" w14:textId="2A9B4C21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  <w:t>“DV BROC PRIM” SRL – broker vamal</w:t>
            </w:r>
          </w:p>
        </w:tc>
      </w:tr>
      <w:tr w:rsidR="00053820" w:rsidRPr="00053820" w14:paraId="6EA6CA06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F703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74FA2" w14:textId="5F0498E8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  <w:t>“LUCART AMELI” SRL – broker vamal</w:t>
            </w:r>
          </w:p>
        </w:tc>
      </w:tr>
      <w:tr w:rsidR="00053820" w:rsidRPr="00053820" w14:paraId="35AE1407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2437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12FA9" w14:textId="78931C28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  <w:t>“PRIM VAL TRANS” SRL – broker vamal</w:t>
            </w:r>
          </w:p>
        </w:tc>
      </w:tr>
      <w:tr w:rsidR="00053820" w:rsidRPr="00053820" w14:paraId="138D3C7F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E9FF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31BC5" w14:textId="6CF62B38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  <w:t>“GRAINS PARK” SRL – broker vamal</w:t>
            </w:r>
          </w:p>
        </w:tc>
      </w:tr>
      <w:tr w:rsidR="00053820" w:rsidRPr="00053820" w14:paraId="0E4167D9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64D3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68537" w14:textId="7AF1AFC7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  <w:t>“VALUK-BROKER” SRL – broker vamal</w:t>
            </w:r>
          </w:p>
        </w:tc>
      </w:tr>
      <w:tr w:rsidR="00053820" w:rsidRPr="00053820" w14:paraId="06AD832F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3990750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E39B3A3" w14:textId="5BB5AC1F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  <w:t>"EURO CUSTOMS SOLUTION" SRL - broker vamal</w:t>
            </w:r>
          </w:p>
        </w:tc>
      </w:tr>
      <w:tr w:rsidR="00053820" w:rsidRPr="00053820" w14:paraId="71FC7058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5278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E4511" w14:textId="00BA710B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  <w:t>“BROKER FAST” S.R.L.</w:t>
            </w:r>
          </w:p>
        </w:tc>
      </w:tr>
      <w:tr w:rsidR="00053820" w:rsidRPr="00053820" w14:paraId="426D22D2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F193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ED1A2" w14:textId="145B842A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  <w:t>“AGRO BROKER” S.R.L.</w:t>
            </w:r>
          </w:p>
        </w:tc>
      </w:tr>
      <w:tr w:rsidR="00053820" w:rsidRPr="00053820" w14:paraId="26327EE3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852D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DAC93" w14:textId="4AE559F9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  <w:szCs w:val="22"/>
                <w:lang w:val="ro-RO" w:eastAsia="en-GB"/>
                <w14:ligatures w14:val="none"/>
              </w:rPr>
              <w:t>„YOUR BROKER” S.R.L. – broker vamal</w:t>
            </w:r>
          </w:p>
        </w:tc>
      </w:tr>
      <w:tr w:rsidR="00053820" w:rsidRPr="00053820" w14:paraId="32F84176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A408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A8B20" w14:textId="7736FE17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  <w:t>„EXIM SOLUTIONS” S.R.L. – broker vamal</w:t>
            </w:r>
          </w:p>
        </w:tc>
      </w:tr>
      <w:tr w:rsidR="00053820" w:rsidRPr="00053820" w14:paraId="49D5DCBC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91FC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42900" w14:textId="13A77B22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  <w:t xml:space="preserve">”VILIDAM” S.R.L. – broker vamal </w:t>
            </w:r>
          </w:p>
        </w:tc>
      </w:tr>
      <w:tr w:rsidR="00053820" w:rsidRPr="00053820" w14:paraId="11B9E8CD" w14:textId="77777777" w:rsidTr="00053820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518B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1FC54" w14:textId="718C20B9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  <w:t>”CUSTOMS CLEARANCE BROKER” S.R.L. – broker vamal</w:t>
            </w:r>
          </w:p>
        </w:tc>
      </w:tr>
      <w:tr w:rsidR="00053820" w:rsidRPr="00053820" w14:paraId="3145E9DC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9689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4C27D" w14:textId="7DD5108B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  <w:t>”GRAND FRUIT” S.R.L. – broker vamal</w:t>
            </w:r>
          </w:p>
        </w:tc>
      </w:tr>
      <w:tr w:rsidR="00053820" w:rsidRPr="00053820" w14:paraId="6C985EAE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96E5" w14:textId="77777777" w:rsidR="00053820" w:rsidRPr="00053820" w:rsidRDefault="00053820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97C74" w14:textId="02E3F14C" w:rsidR="00053820" w:rsidRPr="00053820" w:rsidRDefault="00053820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</w:pPr>
            <w:r w:rsidRPr="00053820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  <w:t>”MILMARK TRADE” S.R.L. – broker vamal</w:t>
            </w:r>
          </w:p>
        </w:tc>
      </w:tr>
      <w:tr w:rsidR="00915154" w:rsidRPr="00053820" w14:paraId="2809A618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E048" w14:textId="77777777" w:rsidR="00915154" w:rsidRPr="00053820" w:rsidRDefault="00915154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F129B" w14:textId="30C6C83F" w:rsidR="00915154" w:rsidRPr="00053820" w:rsidRDefault="00915154" w:rsidP="009151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</w:pPr>
            <w:r w:rsidRPr="00915154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  <w:t>”FAST CUSTOMS SERVICES” S.R.L.</w:t>
            </w:r>
          </w:p>
        </w:tc>
      </w:tr>
      <w:tr w:rsidR="00915154" w:rsidRPr="00053820" w14:paraId="1C92FA45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37D6" w14:textId="77777777" w:rsidR="00915154" w:rsidRPr="00053820" w:rsidRDefault="00915154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28E2D5" w14:textId="57592A41" w:rsidR="00915154" w:rsidRPr="00053820" w:rsidRDefault="00915154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</w:pPr>
            <w:r w:rsidRPr="00915154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  <w:t>„CUSTOMS TRADE” S.R.L.</w:t>
            </w:r>
          </w:p>
        </w:tc>
      </w:tr>
      <w:tr w:rsidR="00915154" w:rsidRPr="00053820" w14:paraId="79210CBE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5DD0" w14:textId="77777777" w:rsidR="00915154" w:rsidRPr="00053820" w:rsidRDefault="00915154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0D465" w14:textId="65EE6F2D" w:rsidR="00915154" w:rsidRPr="00915154" w:rsidRDefault="00915154" w:rsidP="000538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o-RO" w:eastAsia="en-GB"/>
                <w14:ligatures w14:val="none"/>
              </w:rPr>
            </w:pPr>
            <w:r w:rsidRPr="00915154">
              <w:rPr>
                <w:rFonts w:ascii="Times New Roman" w:hAnsi="Times New Roman" w:cs="Times New Roman"/>
                <w:lang w:val="ro-RO"/>
              </w:rPr>
              <w:t>”TVIS EXPERT BROK” S.R.L.</w:t>
            </w:r>
          </w:p>
        </w:tc>
      </w:tr>
      <w:tr w:rsidR="00915154" w:rsidRPr="00053820" w14:paraId="19C1EB29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C612" w14:textId="77777777" w:rsidR="00915154" w:rsidRPr="00053820" w:rsidRDefault="00915154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308DF0" w14:textId="5602F9E7" w:rsidR="00915154" w:rsidRPr="00915154" w:rsidRDefault="00915154" w:rsidP="00053820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915154">
              <w:rPr>
                <w:rFonts w:ascii="Times New Roman" w:hAnsi="Times New Roman" w:cs="Times New Roman"/>
                <w:lang w:val="ro-RO"/>
              </w:rPr>
              <w:t>„TRADE CUSTOMS CONSULTING” S.R.L.</w:t>
            </w:r>
            <w:r w:rsidRPr="00915154">
              <w:rPr>
                <w:rFonts w:ascii="Times New Roman" w:hAnsi="Times New Roman" w:cs="Times New Roman"/>
                <w:lang w:val="ro-RO"/>
              </w:rPr>
              <w:tab/>
            </w:r>
          </w:p>
        </w:tc>
      </w:tr>
      <w:tr w:rsidR="00915154" w:rsidRPr="00053820" w14:paraId="27D5AF4F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0276" w14:textId="77777777" w:rsidR="00915154" w:rsidRPr="00053820" w:rsidRDefault="00915154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04076" w14:textId="0CB847D3" w:rsidR="00915154" w:rsidRPr="00915154" w:rsidRDefault="00915154" w:rsidP="00053820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915154">
              <w:rPr>
                <w:rFonts w:ascii="Times New Roman" w:hAnsi="Times New Roman" w:cs="Times New Roman"/>
                <w:lang w:val="ro-RO"/>
              </w:rPr>
              <w:t>„ERGOMOB” S.R.L.</w:t>
            </w:r>
            <w:r w:rsidRPr="00915154">
              <w:rPr>
                <w:rFonts w:ascii="Times New Roman" w:hAnsi="Times New Roman" w:cs="Times New Roman"/>
                <w:lang w:val="ro-RO"/>
              </w:rPr>
              <w:tab/>
            </w:r>
          </w:p>
        </w:tc>
      </w:tr>
      <w:tr w:rsidR="00915154" w:rsidRPr="00053820" w14:paraId="2573E7FC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39A5" w14:textId="77777777" w:rsidR="00915154" w:rsidRPr="00053820" w:rsidRDefault="00915154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D4EC6" w14:textId="1D05B023" w:rsidR="00915154" w:rsidRPr="00915154" w:rsidRDefault="00915154" w:rsidP="00053820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915154">
              <w:rPr>
                <w:rFonts w:ascii="Times New Roman" w:hAnsi="Times New Roman" w:cs="Times New Roman"/>
                <w:lang w:val="ro-RO"/>
              </w:rPr>
              <w:t>”TIG TRADE” S.R.L.</w:t>
            </w:r>
          </w:p>
        </w:tc>
      </w:tr>
      <w:tr w:rsidR="00915154" w:rsidRPr="00053820" w14:paraId="66B48388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8472" w14:textId="77777777" w:rsidR="00915154" w:rsidRPr="00053820" w:rsidRDefault="00915154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AAD3B" w14:textId="46054152" w:rsidR="00915154" w:rsidRPr="00915154" w:rsidRDefault="00915154" w:rsidP="00053820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915154">
              <w:rPr>
                <w:rFonts w:ascii="Times New Roman" w:hAnsi="Times New Roman" w:cs="Times New Roman"/>
                <w:lang w:val="ro-RO"/>
              </w:rPr>
              <w:t>”ACTIVEVAM EXPERT” S.R.L.</w:t>
            </w:r>
          </w:p>
        </w:tc>
      </w:tr>
      <w:tr w:rsidR="00915154" w:rsidRPr="00053820" w14:paraId="4A1DB209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FE6E" w14:textId="77777777" w:rsidR="00915154" w:rsidRPr="00053820" w:rsidRDefault="00915154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28C516" w14:textId="2C134DEC" w:rsidR="00915154" w:rsidRPr="00915154" w:rsidRDefault="00915154" w:rsidP="00053820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915154">
              <w:rPr>
                <w:rFonts w:ascii="Times New Roman" w:hAnsi="Times New Roman" w:cs="Times New Roman"/>
                <w:lang w:val="ro-RO"/>
              </w:rPr>
              <w:t>”GADALYNA” S.R.L.</w:t>
            </w:r>
          </w:p>
        </w:tc>
      </w:tr>
      <w:tr w:rsidR="00915154" w:rsidRPr="00053820" w14:paraId="25E74114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D472" w14:textId="77777777" w:rsidR="00915154" w:rsidRPr="00053820" w:rsidRDefault="00915154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BFF8B" w14:textId="1402B2ED" w:rsidR="00915154" w:rsidRPr="00915154" w:rsidRDefault="00915154" w:rsidP="00053820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915154">
              <w:rPr>
                <w:rFonts w:ascii="Times New Roman" w:hAnsi="Times New Roman" w:cs="Times New Roman"/>
                <w:lang w:val="ro-RO"/>
              </w:rPr>
              <w:t>”AG CARGO LOGISTICS” S.R.L.</w:t>
            </w:r>
            <w:r w:rsidRPr="00915154">
              <w:rPr>
                <w:rFonts w:ascii="Times New Roman" w:hAnsi="Times New Roman" w:cs="Times New Roman"/>
                <w:lang w:val="ro-RO"/>
              </w:rPr>
              <w:tab/>
            </w:r>
          </w:p>
        </w:tc>
      </w:tr>
      <w:tr w:rsidR="00915154" w:rsidRPr="00053820" w14:paraId="0BE2AE26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1B45" w14:textId="77777777" w:rsidR="00915154" w:rsidRPr="00053820" w:rsidRDefault="00915154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A18B5" w14:textId="4B7F58FC" w:rsidR="00915154" w:rsidRPr="00915154" w:rsidRDefault="00915154" w:rsidP="00053820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915154">
              <w:rPr>
                <w:rFonts w:ascii="Times New Roman" w:hAnsi="Times New Roman" w:cs="Times New Roman"/>
                <w:lang w:val="ro-RO"/>
              </w:rPr>
              <w:t>”CUSTOMS EXPRESS SOLUTIONS” S.R.L.</w:t>
            </w:r>
            <w:r w:rsidRPr="00915154">
              <w:rPr>
                <w:rFonts w:ascii="Times New Roman" w:hAnsi="Times New Roman" w:cs="Times New Roman"/>
                <w:lang w:val="ro-RO"/>
              </w:rPr>
              <w:tab/>
            </w:r>
          </w:p>
        </w:tc>
      </w:tr>
      <w:tr w:rsidR="00915154" w:rsidRPr="00053820" w14:paraId="297C737D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8E1A" w14:textId="77777777" w:rsidR="00915154" w:rsidRPr="00053820" w:rsidRDefault="00915154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A4BD7" w14:textId="3AF1AD6B" w:rsidR="00915154" w:rsidRPr="00915154" w:rsidRDefault="00915154" w:rsidP="00053820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915154">
              <w:rPr>
                <w:rFonts w:ascii="Times New Roman" w:hAnsi="Times New Roman" w:cs="Times New Roman"/>
                <w:lang w:val="ro-RO"/>
              </w:rPr>
              <w:t>”VEMAR-ST GROUP” S.R.L.</w:t>
            </w:r>
          </w:p>
        </w:tc>
      </w:tr>
      <w:tr w:rsidR="00915154" w:rsidRPr="00053820" w14:paraId="73707347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0B96" w14:textId="77777777" w:rsidR="00915154" w:rsidRPr="00053820" w:rsidRDefault="00915154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1672F" w14:textId="02A5BB15" w:rsidR="00915154" w:rsidRPr="00915154" w:rsidRDefault="00915154" w:rsidP="0091515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915154">
              <w:rPr>
                <w:rFonts w:ascii="Times New Roman" w:hAnsi="Times New Roman" w:cs="Times New Roman"/>
                <w:lang w:val="ro-RO"/>
              </w:rPr>
              <w:t>”AMOS BROKER” S.R.L.</w:t>
            </w:r>
          </w:p>
        </w:tc>
      </w:tr>
      <w:tr w:rsidR="00915154" w:rsidRPr="00053820" w14:paraId="38EBCA7C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339E" w14:textId="77777777" w:rsidR="00915154" w:rsidRPr="00053820" w:rsidRDefault="00915154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DFC7B" w14:textId="66EDFEA6" w:rsidR="00915154" w:rsidRPr="00915154" w:rsidRDefault="00915154" w:rsidP="0091515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915154">
              <w:rPr>
                <w:rFonts w:ascii="Times New Roman" w:hAnsi="Times New Roman" w:cs="Times New Roman"/>
                <w:lang w:val="ro-RO"/>
              </w:rPr>
              <w:t>”PRO BROKER AVD” S.R.L.</w:t>
            </w:r>
          </w:p>
        </w:tc>
      </w:tr>
      <w:tr w:rsidR="00915154" w:rsidRPr="00053820" w14:paraId="16A9A267" w14:textId="77777777" w:rsidTr="00053820">
        <w:trPr>
          <w:trHeight w:val="31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72B4" w14:textId="77777777" w:rsidR="00915154" w:rsidRPr="00053820" w:rsidRDefault="00915154" w:rsidP="00053820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en-GB"/>
                <w14:ligatures w14:val="none"/>
              </w:rPr>
            </w:pP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A233CB" w14:textId="4B3A0D87" w:rsidR="00915154" w:rsidRPr="00915154" w:rsidRDefault="00915154" w:rsidP="00915154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915154">
              <w:rPr>
                <w:rFonts w:ascii="Times New Roman" w:hAnsi="Times New Roman" w:cs="Times New Roman"/>
                <w:lang w:val="ro-RO"/>
              </w:rPr>
              <w:t>”POINT BROKER” S.R.L.</w:t>
            </w:r>
          </w:p>
        </w:tc>
      </w:tr>
    </w:tbl>
    <w:p w14:paraId="3C3F299A" w14:textId="50980C34" w:rsidR="00915154" w:rsidRPr="00915154" w:rsidRDefault="00915154" w:rsidP="00915154">
      <w:pPr>
        <w:rPr>
          <w:rFonts w:ascii="Times New Roman" w:hAnsi="Times New Roman" w:cs="Times New Roman"/>
          <w:lang w:val="ro-RO"/>
        </w:rPr>
      </w:pPr>
      <w:bookmarkStart w:id="0" w:name="_GoBack"/>
      <w:r>
        <w:rPr>
          <w:rFonts w:ascii="Times New Roman" w:hAnsi="Times New Roman" w:cs="Times New Roman"/>
          <w:lang w:val="ro-RO"/>
        </w:rPr>
        <w:tab/>
        <w:t xml:space="preserve"> </w:t>
      </w:r>
      <w:r>
        <w:rPr>
          <w:rFonts w:ascii="Times New Roman" w:hAnsi="Times New Roman" w:cs="Times New Roman"/>
          <w:lang w:val="ro-RO"/>
        </w:rPr>
        <w:tab/>
        <w:t xml:space="preserve"> </w:t>
      </w:r>
      <w:r>
        <w:rPr>
          <w:rFonts w:ascii="Times New Roman" w:hAnsi="Times New Roman" w:cs="Times New Roman"/>
          <w:lang w:val="ro-RO"/>
        </w:rPr>
        <w:tab/>
        <w:t xml:space="preserve"> </w:t>
      </w:r>
      <w:r>
        <w:rPr>
          <w:rFonts w:ascii="Times New Roman" w:hAnsi="Times New Roman" w:cs="Times New Roman"/>
          <w:lang w:val="ro-RO"/>
        </w:rPr>
        <w:tab/>
        <w:t xml:space="preserve"> </w:t>
      </w:r>
      <w:r>
        <w:rPr>
          <w:rFonts w:ascii="Times New Roman" w:hAnsi="Times New Roman" w:cs="Times New Roman"/>
          <w:lang w:val="ro-RO"/>
        </w:rPr>
        <w:tab/>
        <w:t xml:space="preserve"> </w:t>
      </w:r>
      <w:r>
        <w:rPr>
          <w:rFonts w:ascii="Times New Roman" w:hAnsi="Times New Roman" w:cs="Times New Roman"/>
          <w:lang w:val="ro-RO"/>
        </w:rPr>
        <w:tab/>
        <w:t xml:space="preserve"> </w:t>
      </w:r>
      <w:r>
        <w:rPr>
          <w:rFonts w:ascii="Times New Roman" w:hAnsi="Times New Roman" w:cs="Times New Roman"/>
          <w:lang w:val="ro-RO"/>
        </w:rPr>
        <w:tab/>
        <w:t xml:space="preserve"> </w:t>
      </w:r>
      <w:r>
        <w:rPr>
          <w:rFonts w:ascii="Times New Roman" w:hAnsi="Times New Roman" w:cs="Times New Roman"/>
          <w:lang w:val="ro-RO"/>
        </w:rPr>
        <w:tab/>
        <w:t xml:space="preserve"> </w:t>
      </w:r>
      <w:r>
        <w:rPr>
          <w:rFonts w:ascii="Times New Roman" w:hAnsi="Times New Roman" w:cs="Times New Roman"/>
          <w:lang w:val="ro-RO"/>
        </w:rPr>
        <w:tab/>
        <w:t xml:space="preserve"> </w:t>
      </w:r>
      <w:r>
        <w:rPr>
          <w:rFonts w:ascii="Times New Roman" w:hAnsi="Times New Roman" w:cs="Times New Roman"/>
          <w:lang w:val="ro-RO"/>
        </w:rPr>
        <w:tab/>
        <w:t xml:space="preserve"> </w:t>
      </w:r>
      <w:r>
        <w:rPr>
          <w:rFonts w:ascii="Times New Roman" w:hAnsi="Times New Roman" w:cs="Times New Roman"/>
          <w:lang w:val="ro-RO"/>
        </w:rPr>
        <w:tab/>
        <w:t xml:space="preserve"> </w:t>
      </w:r>
      <w:r>
        <w:rPr>
          <w:rFonts w:ascii="Times New Roman" w:hAnsi="Times New Roman" w:cs="Times New Roman"/>
          <w:lang w:val="ro-RO"/>
        </w:rPr>
        <w:tab/>
      </w:r>
      <w:bookmarkEnd w:id="0"/>
    </w:p>
    <w:sectPr w:rsidR="00915154" w:rsidRPr="00915154" w:rsidSect="00915154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C6A95"/>
    <w:multiLevelType w:val="hybridMultilevel"/>
    <w:tmpl w:val="31586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43B0A"/>
    <w:multiLevelType w:val="hybridMultilevel"/>
    <w:tmpl w:val="7706B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7621DF"/>
    <w:multiLevelType w:val="hybridMultilevel"/>
    <w:tmpl w:val="543855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9F0484"/>
    <w:multiLevelType w:val="hybridMultilevel"/>
    <w:tmpl w:val="F2089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3B9"/>
    <w:rsid w:val="00053820"/>
    <w:rsid w:val="00111BFD"/>
    <w:rsid w:val="003C6101"/>
    <w:rsid w:val="007524F1"/>
    <w:rsid w:val="00915154"/>
    <w:rsid w:val="009B448B"/>
    <w:rsid w:val="00CE23B9"/>
    <w:rsid w:val="00EB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6F42"/>
  <w15:chartTrackingRefBased/>
  <w15:docId w15:val="{BD4F5690-AE82-4A8F-93BA-40434EED9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2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2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23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23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23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23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23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23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23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23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23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23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23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23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23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23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23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23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2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2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23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2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23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23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23B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23B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23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23B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23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1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719</Words>
  <Characters>4101</Characters>
  <Application>Microsoft Office Word</Application>
  <DocSecurity>0</DocSecurity>
  <Lines>34</Lines>
  <Paragraphs>9</Paragraphs>
  <ScaleCrop>false</ScaleCrop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Ceban Mihail</dc:creator>
  <cp:keywords/>
  <dc:description/>
  <cp:lastModifiedBy>Bitca Mihaela</cp:lastModifiedBy>
  <cp:revision>6</cp:revision>
  <dcterms:created xsi:type="dcterms:W3CDTF">2026-01-14T07:15:00Z</dcterms:created>
  <dcterms:modified xsi:type="dcterms:W3CDTF">2026-09-29T13:04:00Z</dcterms:modified>
</cp:coreProperties>
</file>